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75" w:rsidRDefault="009A6A75" w:rsidP="009A6A75">
      <w:pPr>
        <w:rPr>
          <w:rFonts w:eastAsia="黑体" w:hint="eastAsia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1</w:t>
      </w:r>
    </w:p>
    <w:p w:rsidR="009A6A75" w:rsidRDefault="009A6A75" w:rsidP="009A6A75">
      <w:pPr>
        <w:jc w:val="center"/>
        <w:rPr>
          <w:rFonts w:ascii="仿宋_GB2312" w:cs="宋体"/>
          <w:color w:val="000000"/>
          <w:kern w:val="0"/>
          <w:szCs w:val="32"/>
        </w:rPr>
      </w:pPr>
    </w:p>
    <w:p w:rsidR="009A6A75" w:rsidRDefault="009A6A75" w:rsidP="009A6A75">
      <w:pPr>
        <w:jc w:val="center"/>
        <w:rPr>
          <w:rFonts w:ascii="仿宋_GB2312" w:cs="宋体"/>
          <w:color w:val="000000"/>
          <w:kern w:val="0"/>
          <w:szCs w:val="32"/>
        </w:rPr>
      </w:pPr>
    </w:p>
    <w:p w:rsidR="009A6A75" w:rsidRDefault="009A6A75" w:rsidP="009A6A75">
      <w:pPr>
        <w:jc w:val="center"/>
        <w:rPr>
          <w:rFonts w:ascii="仿宋_GB2312" w:cs="宋体" w:hint="eastAsia"/>
          <w:color w:val="000000"/>
          <w:kern w:val="0"/>
          <w:szCs w:val="32"/>
        </w:rPr>
      </w:pPr>
    </w:p>
    <w:p w:rsidR="009A6A75" w:rsidRDefault="009A6A75" w:rsidP="009A6A75">
      <w:pPr>
        <w:jc w:val="center"/>
        <w:rPr>
          <w:rFonts w:ascii="仿宋_GB2312" w:cs="宋体" w:hint="eastAsia"/>
          <w:color w:val="000000"/>
          <w:kern w:val="0"/>
          <w:szCs w:val="32"/>
        </w:rPr>
      </w:pPr>
    </w:p>
    <w:p w:rsidR="009A6A75" w:rsidRDefault="009A6A75" w:rsidP="009A6A75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56"/>
          <w:szCs w:val="56"/>
        </w:rPr>
      </w:pPr>
      <w:r>
        <w:rPr>
          <w:rFonts w:ascii="方正小标宋简体" w:eastAsia="方正小标宋简体" w:hint="eastAsia"/>
          <w:color w:val="000000"/>
          <w:sz w:val="56"/>
          <w:szCs w:val="56"/>
        </w:rPr>
        <w:t>“百千万”高技能领军人才</w:t>
      </w:r>
    </w:p>
    <w:p w:rsidR="009A6A75" w:rsidRDefault="009A6A75" w:rsidP="009A6A75">
      <w:pPr>
        <w:adjustRightInd w:val="0"/>
        <w:snapToGrid w:val="0"/>
        <w:jc w:val="center"/>
        <w:rPr>
          <w:rFonts w:ascii="方正小标宋简体" w:eastAsia="方正小标宋简体"/>
          <w:color w:val="000000"/>
          <w:kern w:val="0"/>
          <w:sz w:val="56"/>
          <w:szCs w:val="56"/>
        </w:rPr>
      </w:pPr>
      <w:r>
        <w:rPr>
          <w:rFonts w:ascii="方正小标宋简体" w:eastAsia="方正小标宋简体" w:hint="eastAsia"/>
          <w:color w:val="000000"/>
          <w:sz w:val="56"/>
          <w:szCs w:val="56"/>
        </w:rPr>
        <w:t>培养项目申报表</w:t>
      </w:r>
    </w:p>
    <w:p w:rsidR="009A6A75" w:rsidRDefault="009A6A75" w:rsidP="009A6A75">
      <w:pPr>
        <w:rPr>
          <w:rFonts w:ascii="仿宋_GB2312" w:cs="宋体"/>
          <w:color w:val="000000"/>
          <w:kern w:val="0"/>
          <w:szCs w:val="32"/>
        </w:rPr>
      </w:pPr>
    </w:p>
    <w:p w:rsidR="009A6A75" w:rsidRDefault="009A6A75" w:rsidP="009A6A75">
      <w:pPr>
        <w:rPr>
          <w:rFonts w:ascii="仿宋_GB2312"/>
          <w:color w:val="000000"/>
          <w:szCs w:val="32"/>
        </w:rPr>
      </w:pPr>
    </w:p>
    <w:p w:rsidR="009A6A75" w:rsidRDefault="009A6A75" w:rsidP="009A6A75">
      <w:pPr>
        <w:ind w:firstLineChars="250" w:firstLine="1400"/>
        <w:rPr>
          <w:rFonts w:ascii="仿宋_GB2312"/>
          <w:color w:val="000000"/>
          <w:sz w:val="36"/>
          <w:szCs w:val="36"/>
          <w:u w:val="single"/>
        </w:rPr>
      </w:pPr>
      <w:r>
        <w:rPr>
          <w:rFonts w:ascii="仿宋_GB2312" w:hint="eastAsia"/>
          <w:color w:val="000000"/>
          <w:spacing w:val="100"/>
          <w:sz w:val="36"/>
          <w:szCs w:val="36"/>
        </w:rPr>
        <w:t>申报层次</w:t>
      </w:r>
      <w:r>
        <w:rPr>
          <w:rFonts w:ascii="仿宋_GB2312" w:hint="eastAsia"/>
          <w:color w:val="000000"/>
          <w:sz w:val="36"/>
          <w:szCs w:val="36"/>
        </w:rPr>
        <w:t>：</w:t>
      </w:r>
      <w:r>
        <w:rPr>
          <w:rFonts w:ascii="宋体"/>
          <w:color w:val="000000"/>
          <w:sz w:val="36"/>
          <w:szCs w:val="36"/>
        </w:rPr>
        <w:t>____________________</w:t>
      </w:r>
    </w:p>
    <w:p w:rsidR="009A6A75" w:rsidRDefault="009A6A75" w:rsidP="009A6A75">
      <w:pPr>
        <w:rPr>
          <w:rFonts w:ascii="仿宋_GB2312"/>
          <w:color w:val="000000"/>
          <w:sz w:val="36"/>
          <w:szCs w:val="36"/>
          <w:u w:val="single"/>
        </w:rPr>
      </w:pPr>
    </w:p>
    <w:p w:rsidR="009A6A75" w:rsidRDefault="009A6A75" w:rsidP="009A6A75">
      <w:pPr>
        <w:ind w:firstLineChars="353" w:firstLine="1271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ascii="仿宋_GB2312" w:hint="eastAsia"/>
          <w:color w:val="000000"/>
          <w:sz w:val="36"/>
          <w:szCs w:val="36"/>
        </w:rPr>
        <w:t>申报人姓名：</w:t>
      </w:r>
      <w:r>
        <w:rPr>
          <w:rFonts w:ascii="宋体"/>
          <w:color w:val="000000"/>
          <w:sz w:val="36"/>
          <w:szCs w:val="36"/>
        </w:rPr>
        <w:t>_______________________</w:t>
      </w:r>
    </w:p>
    <w:p w:rsidR="009A6A75" w:rsidRDefault="009A6A75" w:rsidP="009A6A75">
      <w:pPr>
        <w:ind w:firstLineChars="270" w:firstLine="1242"/>
        <w:rPr>
          <w:rFonts w:ascii="仿宋_GB2312"/>
          <w:color w:val="000000"/>
          <w:spacing w:val="50"/>
          <w:sz w:val="36"/>
          <w:szCs w:val="36"/>
        </w:rPr>
      </w:pPr>
    </w:p>
    <w:p w:rsidR="009A6A75" w:rsidRDefault="009A6A75" w:rsidP="009A6A75">
      <w:pPr>
        <w:ind w:firstLineChars="250" w:firstLine="1400"/>
        <w:rPr>
          <w:rFonts w:ascii="仿宋_GB2312"/>
          <w:b/>
          <w:color w:val="000000"/>
          <w:sz w:val="40"/>
          <w:szCs w:val="40"/>
        </w:rPr>
      </w:pPr>
      <w:r>
        <w:rPr>
          <w:rFonts w:ascii="仿宋_GB2312" w:hint="eastAsia"/>
          <w:color w:val="000000"/>
          <w:spacing w:val="100"/>
          <w:sz w:val="36"/>
          <w:szCs w:val="36"/>
        </w:rPr>
        <w:t>申报单位</w:t>
      </w:r>
      <w:r>
        <w:rPr>
          <w:rFonts w:ascii="仿宋_GB2312" w:hint="eastAsia"/>
          <w:color w:val="000000"/>
          <w:sz w:val="36"/>
          <w:szCs w:val="36"/>
        </w:rPr>
        <w:t>：</w:t>
      </w:r>
      <w:r>
        <w:rPr>
          <w:rFonts w:ascii="宋体"/>
          <w:color w:val="000000"/>
          <w:sz w:val="36"/>
          <w:szCs w:val="36"/>
        </w:rPr>
        <w:t>____________________</w:t>
      </w:r>
    </w:p>
    <w:p w:rsidR="009A6A75" w:rsidRDefault="009A6A75" w:rsidP="009A6A75">
      <w:pPr>
        <w:jc w:val="center"/>
        <w:rPr>
          <w:rFonts w:ascii="仿宋_GB2312"/>
          <w:b/>
          <w:color w:val="000000"/>
          <w:sz w:val="40"/>
          <w:szCs w:val="40"/>
        </w:rPr>
      </w:pPr>
    </w:p>
    <w:p w:rsidR="009A6A75" w:rsidRDefault="009A6A75" w:rsidP="009A6A75">
      <w:pPr>
        <w:rPr>
          <w:rFonts w:ascii="仿宋_GB2312"/>
          <w:b/>
          <w:color w:val="000000"/>
          <w:sz w:val="40"/>
          <w:szCs w:val="40"/>
        </w:rPr>
      </w:pPr>
    </w:p>
    <w:p w:rsidR="009A6A75" w:rsidRDefault="009A6A75" w:rsidP="009A6A75">
      <w:pPr>
        <w:jc w:val="center"/>
        <w:rPr>
          <w:rFonts w:ascii="仿宋_GB2312" w:hint="eastAsia"/>
          <w:b/>
          <w:color w:val="000000"/>
          <w:sz w:val="40"/>
          <w:szCs w:val="40"/>
        </w:rPr>
      </w:pPr>
    </w:p>
    <w:p w:rsidR="009A6A75" w:rsidRDefault="009A6A75" w:rsidP="009A6A75">
      <w:pPr>
        <w:jc w:val="center"/>
        <w:rPr>
          <w:rFonts w:ascii="仿宋_GB2312" w:hint="eastAsia"/>
          <w:b/>
          <w:color w:val="000000"/>
          <w:sz w:val="40"/>
          <w:szCs w:val="40"/>
        </w:rPr>
      </w:pPr>
    </w:p>
    <w:p w:rsidR="009A6A75" w:rsidRDefault="009A6A75" w:rsidP="009A6A75">
      <w:pPr>
        <w:jc w:val="center"/>
        <w:rPr>
          <w:rFonts w:ascii="仿宋_GB2312"/>
          <w:b/>
          <w:color w:val="000000"/>
          <w:sz w:val="40"/>
          <w:szCs w:val="40"/>
        </w:rPr>
      </w:pPr>
    </w:p>
    <w:p w:rsidR="009A6A75" w:rsidRDefault="009A6A75" w:rsidP="009A6A75"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eastAsia="楷体_GB2312" w:hint="eastAsia"/>
          <w:color w:val="000000"/>
          <w:sz w:val="36"/>
          <w:szCs w:val="36"/>
        </w:rPr>
        <w:t>浙江省人力资源和社会保障厅</w:t>
      </w:r>
    </w:p>
    <w:p w:rsidR="009A6A75" w:rsidRDefault="009A6A75" w:rsidP="009A6A75"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 xml:space="preserve"> 2019</w:t>
      </w:r>
      <w:r>
        <w:rPr>
          <w:rFonts w:eastAsia="楷体_GB2312" w:hint="eastAsia"/>
          <w:color w:val="000000"/>
          <w:sz w:val="36"/>
          <w:szCs w:val="36"/>
        </w:rPr>
        <w:t>年</w:t>
      </w:r>
      <w:r>
        <w:rPr>
          <w:rFonts w:eastAsia="楷体_GB2312"/>
          <w:color w:val="000000"/>
          <w:sz w:val="36"/>
          <w:szCs w:val="36"/>
        </w:rPr>
        <w:t xml:space="preserve">  </w:t>
      </w:r>
      <w:r>
        <w:rPr>
          <w:rFonts w:eastAsia="楷体_GB2312" w:hint="eastAsia"/>
          <w:color w:val="000000"/>
          <w:sz w:val="36"/>
          <w:szCs w:val="36"/>
        </w:rPr>
        <w:t>月</w:t>
      </w:r>
    </w:p>
    <w:p w:rsidR="009A6A75" w:rsidRDefault="009A6A75" w:rsidP="009A6A75">
      <w:pPr>
        <w:jc w:val="center"/>
        <w:rPr>
          <w:rFonts w:eastAsia="楷体_GB2312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711"/>
        <w:gridCol w:w="1251"/>
        <w:gridCol w:w="780"/>
        <w:gridCol w:w="1274"/>
        <w:gridCol w:w="1254"/>
        <w:gridCol w:w="1167"/>
        <w:gridCol w:w="1616"/>
      </w:tblGrid>
      <w:tr w:rsidR="009A6A75" w:rsidTr="00B61EE9">
        <w:trPr>
          <w:cantSplit/>
          <w:trHeight w:val="709"/>
          <w:jc w:val="center"/>
        </w:trPr>
        <w:tc>
          <w:tcPr>
            <w:tcW w:w="1711" w:type="dxa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7" w:type="dxa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寸</w:t>
            </w:r>
          </w:p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免冠彩照</w:t>
            </w:r>
          </w:p>
        </w:tc>
      </w:tr>
      <w:tr w:rsidR="009A6A75" w:rsidTr="00B61EE9">
        <w:trPr>
          <w:cantSplit/>
          <w:trHeight w:val="709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74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</w:tcBorders>
            <w:vAlign w:val="center"/>
          </w:tcPr>
          <w:p w:rsidR="009A6A75" w:rsidRDefault="009A6A75" w:rsidP="00B61EE9"/>
        </w:tc>
      </w:tr>
      <w:tr w:rsidR="009A6A75" w:rsidTr="00B61EE9">
        <w:trPr>
          <w:cantSplit/>
          <w:trHeight w:val="709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31" w:type="dxa"/>
            <w:gridSpan w:val="2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</w:tcBorders>
            <w:vAlign w:val="center"/>
          </w:tcPr>
          <w:p w:rsidR="009A6A75" w:rsidRDefault="009A6A75" w:rsidP="00B61EE9"/>
        </w:tc>
      </w:tr>
      <w:tr w:rsidR="009A6A75" w:rsidTr="00B61EE9">
        <w:trPr>
          <w:cantSplit/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职业（工种）及等级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□国有企业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□民营企业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□事业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□其他</w:t>
            </w:r>
          </w:p>
        </w:tc>
      </w:tr>
      <w:tr w:rsidR="009A6A75" w:rsidTr="00B61EE9">
        <w:trPr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单位统一社会信用代码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cantSplit/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4"/>
                <w:sz w:val="28"/>
                <w:szCs w:val="28"/>
              </w:rPr>
              <w:t>及岗位职务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cantSplit/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及邮编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cantSplit/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9A6A75" w:rsidRDefault="009A6A75" w:rsidP="009A6A7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cantSplit/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所获县级及以上高技能人才评选表彰项目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（仅限党委政府、人力社保部门项目）</w:t>
            </w: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cantSplit/>
          <w:trHeight w:val="680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技术革新技能竞赛培养技能人才等方面主要</w:t>
            </w:r>
          </w:p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（不超过</w:t>
            </w:r>
            <w:r>
              <w:rPr>
                <w:color w:val="000000"/>
                <w:sz w:val="28"/>
                <w:szCs w:val="28"/>
              </w:rPr>
              <w:t>500</w:t>
            </w:r>
            <w:r>
              <w:rPr>
                <w:rFonts w:hint="eastAsia"/>
                <w:color w:val="000000"/>
                <w:sz w:val="28"/>
                <w:szCs w:val="28"/>
              </w:rPr>
              <w:t>字，可另附页）</w:t>
            </w: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lef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A6A75" w:rsidRDefault="009A6A75" w:rsidP="009A6A75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A6A75" w:rsidTr="00B61EE9">
        <w:trPr>
          <w:cantSplit/>
          <w:trHeight w:val="2803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申报单位</w:t>
            </w:r>
          </w:p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ind w:right="9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 w:rsidR="009A6A75" w:rsidRDefault="009A6A75" w:rsidP="00B61EE9">
            <w:pPr>
              <w:ind w:rightChars="250" w:right="8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9A6A75" w:rsidTr="00B61EE9">
        <w:trPr>
          <w:cantSplit/>
          <w:trHeight w:val="3119"/>
          <w:jc w:val="center"/>
        </w:trPr>
        <w:tc>
          <w:tcPr>
            <w:tcW w:w="1711" w:type="dxa"/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县（市、区）人力社保局（市级主管单位）</w:t>
            </w:r>
          </w:p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6"/>
            <w:vAlign w:val="center"/>
          </w:tcPr>
          <w:p w:rsidR="009A6A75" w:rsidRDefault="009A6A75" w:rsidP="00B61EE9">
            <w:pPr>
              <w:ind w:right="940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ind w:right="940"/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ind w:right="9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 w:rsidR="009A6A75" w:rsidRDefault="009A6A75" w:rsidP="00B61EE9">
            <w:pPr>
              <w:ind w:rightChars="250" w:right="8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9A6A75" w:rsidTr="00B61EE9">
        <w:trPr>
          <w:cantSplit/>
          <w:trHeight w:val="3119"/>
          <w:jc w:val="center"/>
        </w:trPr>
        <w:tc>
          <w:tcPr>
            <w:tcW w:w="1711" w:type="dxa"/>
            <w:tcBorders>
              <w:bottom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市人力社保局（省级主管单位）意见</w:t>
            </w:r>
          </w:p>
        </w:tc>
        <w:tc>
          <w:tcPr>
            <w:tcW w:w="7342" w:type="dxa"/>
            <w:gridSpan w:val="6"/>
            <w:tcBorders>
              <w:bottom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6A75" w:rsidRDefault="009A6A75" w:rsidP="00B61EE9">
            <w:pPr>
              <w:ind w:right="4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 w:rsidR="009A6A75" w:rsidRDefault="009A6A75" w:rsidP="00B61EE9">
            <w:pPr>
              <w:ind w:rightChars="250" w:right="8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A6A75" w:rsidRDefault="009A6A75">
      <w:pPr>
        <w:widowControl/>
        <w:jc w:val="left"/>
        <w:rPr>
          <w:rFonts w:ascii="黑体" w:eastAsia="黑体" w:hAnsi="黑体"/>
          <w:color w:val="000000"/>
          <w:spacing w:val="-6"/>
        </w:rPr>
      </w:pPr>
    </w:p>
    <w:p w:rsidR="009A6A75" w:rsidRDefault="009A6A75" w:rsidP="009A6A75">
      <w:pPr>
        <w:snapToGrid w:val="0"/>
        <w:spacing w:line="400" w:lineRule="exact"/>
        <w:ind w:right="23"/>
        <w:rPr>
          <w:rFonts w:ascii="黑体" w:eastAsia="黑体" w:hint="eastAsia"/>
          <w:color w:val="000000"/>
          <w:spacing w:val="-6"/>
        </w:rPr>
      </w:pPr>
      <w:r>
        <w:rPr>
          <w:rFonts w:ascii="黑体" w:eastAsia="黑体" w:hAnsi="黑体" w:hint="eastAsia"/>
          <w:color w:val="000000"/>
          <w:spacing w:val="-6"/>
        </w:rPr>
        <w:lastRenderedPageBreak/>
        <w:t>附件</w:t>
      </w:r>
      <w:r>
        <w:rPr>
          <w:rFonts w:ascii="黑体" w:eastAsia="黑体" w:hint="eastAsia"/>
          <w:color w:val="000000"/>
          <w:spacing w:val="-6"/>
        </w:rPr>
        <w:t>2</w:t>
      </w:r>
    </w:p>
    <w:p w:rsidR="009A6A75" w:rsidRDefault="009A6A75" w:rsidP="009A6A75">
      <w:pPr>
        <w:adjustRightInd w:val="0"/>
        <w:snapToGrid w:val="0"/>
        <w:spacing w:line="480" w:lineRule="exact"/>
        <w:rPr>
          <w:rFonts w:ascii="仿宋_GB2312" w:eastAsia="宋体" w:hint="eastAsia"/>
          <w:color w:val="000000"/>
          <w:spacing w:val="-6"/>
        </w:rPr>
      </w:pPr>
      <w:r>
        <w:rPr>
          <w:rFonts w:ascii="仿宋_GB2312" w:hint="eastAsia"/>
          <w:color w:val="000000"/>
          <w:spacing w:val="-6"/>
        </w:rPr>
        <w:t xml:space="preserve"> </w:t>
      </w:r>
    </w:p>
    <w:p w:rsidR="009A6A75" w:rsidRDefault="009A6A75" w:rsidP="009A6A75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“优秀高技能人才”培养项目汇总表</w:t>
      </w:r>
    </w:p>
    <w:p w:rsidR="009A6A75" w:rsidRDefault="009A6A75" w:rsidP="009A6A75">
      <w:pPr>
        <w:jc w:val="center"/>
        <w:rPr>
          <w:rFonts w:ascii="Calibri" w:eastAsia="宋体"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 xml:space="preserve"> </w:t>
      </w:r>
    </w:p>
    <w:p w:rsidR="009A6A75" w:rsidRDefault="009A6A75" w:rsidP="009A6A75">
      <w:pPr>
        <w:ind w:firstLineChars="50" w:firstLine="120"/>
        <w:rPr>
          <w:rFonts w:ascii="仿宋_GB2312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备案单位：（公章）</w:t>
      </w:r>
      <w:r>
        <w:rPr>
          <w:rFonts w:ascii="仿宋_GB2312" w:hint="eastAsia"/>
          <w:color w:val="000000"/>
          <w:sz w:val="24"/>
        </w:rPr>
        <w:t xml:space="preserve">              </w:t>
      </w:r>
    </w:p>
    <w:tbl>
      <w:tblPr>
        <w:tblW w:w="101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53"/>
        <w:gridCol w:w="1036"/>
        <w:gridCol w:w="1036"/>
        <w:gridCol w:w="1050"/>
        <w:gridCol w:w="945"/>
        <w:gridCol w:w="1782"/>
        <w:gridCol w:w="973"/>
        <w:gridCol w:w="1354"/>
        <w:gridCol w:w="1063"/>
      </w:tblGrid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序号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姓名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性别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出生</w:t>
            </w:r>
          </w:p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年月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政治</w:t>
            </w:r>
          </w:p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面貌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工作单位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单位性质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职业</w:t>
            </w:r>
          </w:p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（工种）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</w:rPr>
              <w:t>技能等级</w:t>
            </w:r>
          </w:p>
        </w:tc>
      </w:tr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</w:tr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</w:tr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</w:tr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</w:tr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</w:tr>
      <w:tr w:rsidR="009A6A75" w:rsidTr="00B61EE9">
        <w:trPr>
          <w:trHeight w:val="680"/>
          <w:jc w:val="center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A75" w:rsidRDefault="009A6A75" w:rsidP="00B61EE9">
            <w:pPr>
              <w:jc w:val="center"/>
              <w:rPr>
                <w:rFonts w:ascii="Calibri" w:eastAsia="黑体" w:hAnsi="Calibri"/>
                <w:color w:val="000000"/>
                <w:sz w:val="21"/>
                <w:szCs w:val="21"/>
              </w:rPr>
            </w:pPr>
          </w:p>
        </w:tc>
      </w:tr>
    </w:tbl>
    <w:p w:rsidR="009A6A75" w:rsidRDefault="009A6A75" w:rsidP="009A6A75">
      <w:pPr>
        <w:ind w:firstLineChars="50" w:firstLine="120"/>
        <w:rPr>
          <w:rFonts w:ascii="仿宋_GB2312" w:hAnsi="Calibri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填报人：</w:t>
      </w:r>
      <w:r>
        <w:rPr>
          <w:rFonts w:ascii="仿宋_GB2312" w:hint="eastAsia"/>
          <w:color w:val="000000"/>
          <w:sz w:val="24"/>
        </w:rPr>
        <w:t xml:space="preserve">                   </w:t>
      </w:r>
      <w:r>
        <w:rPr>
          <w:rFonts w:ascii="宋体" w:hAnsi="宋体" w:hint="eastAsia"/>
          <w:color w:val="000000"/>
          <w:sz w:val="24"/>
        </w:rPr>
        <w:t>联系电话：</w:t>
      </w:r>
      <w:r>
        <w:rPr>
          <w:rFonts w:ascii="仿宋_GB2312" w:hint="eastAsia"/>
          <w:color w:val="000000"/>
          <w:sz w:val="24"/>
        </w:rPr>
        <w:t xml:space="preserve">                </w:t>
      </w:r>
      <w:r>
        <w:rPr>
          <w:rFonts w:ascii="宋体" w:hAnsi="宋体" w:hint="eastAsia"/>
          <w:color w:val="000000"/>
          <w:sz w:val="24"/>
        </w:rPr>
        <w:t>手机：</w:t>
      </w:r>
      <w:r>
        <w:rPr>
          <w:rFonts w:ascii="仿宋_GB2312" w:hint="eastAsia"/>
          <w:color w:val="000000"/>
          <w:sz w:val="24"/>
        </w:rPr>
        <w:t xml:space="preserve">    </w:t>
      </w:r>
    </w:p>
    <w:p w:rsidR="009A6A75" w:rsidRDefault="009A6A75" w:rsidP="009A6A75">
      <w:pPr>
        <w:adjustRightInd w:val="0"/>
        <w:snapToGrid w:val="0"/>
        <w:spacing w:line="480" w:lineRule="exact"/>
        <w:rPr>
          <w:rFonts w:ascii="仿宋_GB2312" w:hint="eastAsia"/>
          <w:color w:val="000000"/>
          <w:spacing w:val="-6"/>
          <w:sz w:val="21"/>
          <w:szCs w:val="21"/>
        </w:rPr>
      </w:pPr>
      <w:r>
        <w:rPr>
          <w:rFonts w:ascii="仿宋_GB2312" w:hint="eastAsia"/>
          <w:color w:val="000000"/>
          <w:spacing w:val="-6"/>
        </w:rPr>
        <w:t xml:space="preserve"> 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A75"/>
    <w:rsid w:val="00124995"/>
    <w:rsid w:val="003F7685"/>
    <w:rsid w:val="00453360"/>
    <w:rsid w:val="006A20EB"/>
    <w:rsid w:val="00770695"/>
    <w:rsid w:val="007E4625"/>
    <w:rsid w:val="007E4F6F"/>
    <w:rsid w:val="007F2EEB"/>
    <w:rsid w:val="009A6A75"/>
    <w:rsid w:val="009F5C4F"/>
    <w:rsid w:val="00A47A2B"/>
    <w:rsid w:val="00A66E94"/>
    <w:rsid w:val="00B30168"/>
    <w:rsid w:val="00C043A7"/>
    <w:rsid w:val="00C51E92"/>
    <w:rsid w:val="00C730A5"/>
    <w:rsid w:val="00D14D5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2019-07-29T02:29:00Z</dcterms:created>
  <dcterms:modified xsi:type="dcterms:W3CDTF">2019-07-29T02:30:00Z</dcterms:modified>
</cp:coreProperties>
</file>