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770E" w14:textId="77777777" w:rsidR="00D93009" w:rsidRPr="00121A11" w:rsidRDefault="00D93009" w:rsidP="00D93009">
      <w:pPr>
        <w:spacing w:line="420" w:lineRule="exact"/>
        <w:rPr>
          <w:rFonts w:ascii="黑体" w:eastAsia="黑体" w:hAnsi="黑体" w:cs="黑体"/>
          <w:bCs/>
          <w:color w:val="000000" w:themeColor="text1"/>
          <w:szCs w:val="32"/>
        </w:rPr>
      </w:pPr>
      <w:r w:rsidRPr="00121A11">
        <w:rPr>
          <w:rFonts w:ascii="黑体" w:eastAsia="黑体" w:hAnsi="黑体" w:cs="方正小标宋简体" w:hint="eastAsia"/>
          <w:color w:val="000000" w:themeColor="text1"/>
          <w:kern w:val="0"/>
          <w:sz w:val="32"/>
          <w:szCs w:val="32"/>
        </w:rPr>
        <w:t>附件1</w:t>
      </w:r>
    </w:p>
    <w:p w14:paraId="049D1AAC" w14:textId="77777777" w:rsidR="00D93009" w:rsidRDefault="00D93009" w:rsidP="00D93009">
      <w:pPr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ascii="方正小标宋简体" w:eastAsia="方正小标宋简体" w:hAnsi="微软雅黑" w:cs="黑体"/>
          <w:bCs/>
          <w:color w:val="000000" w:themeColor="text1"/>
          <w:sz w:val="36"/>
          <w:szCs w:val="36"/>
        </w:rPr>
      </w:pPr>
      <w:r w:rsidRPr="00121A11">
        <w:rPr>
          <w:rFonts w:ascii="方正小标宋简体" w:eastAsia="方正小标宋简体" w:hAnsi="微软雅黑" w:cs="黑体" w:hint="eastAsia"/>
          <w:bCs/>
          <w:color w:val="000000" w:themeColor="text1"/>
          <w:sz w:val="36"/>
          <w:szCs w:val="36"/>
        </w:rPr>
        <w:t>2022年绍兴市国土空间规划研究院公开招聘高层次人才计划表</w:t>
      </w:r>
    </w:p>
    <w:p w14:paraId="1A14F002" w14:textId="77777777" w:rsidR="00121A11" w:rsidRPr="00121A11" w:rsidRDefault="00121A11" w:rsidP="00D93009">
      <w:pPr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ascii="方正小标宋简体" w:eastAsia="方正小标宋简体" w:hAnsi="微软雅黑" w:cs="黑体"/>
          <w:bCs/>
          <w:color w:val="000000" w:themeColor="text1"/>
          <w:sz w:val="36"/>
          <w:szCs w:val="36"/>
        </w:rPr>
      </w:pP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709"/>
        <w:gridCol w:w="3402"/>
        <w:gridCol w:w="7017"/>
      </w:tblGrid>
      <w:tr w:rsidR="00D93009" w:rsidRPr="00121A11" w14:paraId="3725275B" w14:textId="77777777" w:rsidTr="00121A11">
        <w:trPr>
          <w:trHeight w:val="423"/>
        </w:trPr>
        <w:tc>
          <w:tcPr>
            <w:tcW w:w="959" w:type="dxa"/>
            <w:vAlign w:val="center"/>
          </w:tcPr>
          <w:p w14:paraId="3048470F" w14:textId="77777777" w:rsidR="00121A11" w:rsidRPr="00121A11" w:rsidRDefault="00D93009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岗位</w:t>
            </w:r>
          </w:p>
          <w:p w14:paraId="5FDAC51E" w14:textId="77777777" w:rsidR="00D93009" w:rsidRPr="00121A11" w:rsidRDefault="00121A11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14:paraId="66C8F25A" w14:textId="77777777" w:rsidR="00121A11" w:rsidRPr="00121A11" w:rsidRDefault="00D93009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招聘</w:t>
            </w:r>
          </w:p>
          <w:p w14:paraId="46065A76" w14:textId="77777777" w:rsidR="00D93009" w:rsidRPr="00121A11" w:rsidRDefault="00D93009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1134" w:type="dxa"/>
            <w:vAlign w:val="center"/>
          </w:tcPr>
          <w:p w14:paraId="7CC92CB1" w14:textId="77777777" w:rsidR="00D93009" w:rsidRPr="00121A11" w:rsidRDefault="00D93009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学历学位要求</w:t>
            </w:r>
          </w:p>
        </w:tc>
        <w:tc>
          <w:tcPr>
            <w:tcW w:w="709" w:type="dxa"/>
            <w:vAlign w:val="center"/>
          </w:tcPr>
          <w:p w14:paraId="4CC47B9C" w14:textId="77777777" w:rsidR="00D93009" w:rsidRPr="00121A11" w:rsidRDefault="00D93009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3402" w:type="dxa"/>
            <w:vAlign w:val="center"/>
          </w:tcPr>
          <w:p w14:paraId="28C6EC83" w14:textId="77777777" w:rsidR="00D93009" w:rsidRPr="00121A11" w:rsidRDefault="00D93009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专业要求</w:t>
            </w:r>
          </w:p>
        </w:tc>
        <w:tc>
          <w:tcPr>
            <w:tcW w:w="7017" w:type="dxa"/>
            <w:vAlign w:val="center"/>
          </w:tcPr>
          <w:p w14:paraId="726C1316" w14:textId="77777777" w:rsidR="00D93009" w:rsidRPr="00121A11" w:rsidRDefault="00D93009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其它要求</w:t>
            </w:r>
          </w:p>
        </w:tc>
      </w:tr>
      <w:tr w:rsidR="007A17FA" w:rsidRPr="00121A11" w14:paraId="60589DD9" w14:textId="77777777" w:rsidTr="00121A11">
        <w:trPr>
          <w:trHeight w:val="1239"/>
        </w:trPr>
        <w:tc>
          <w:tcPr>
            <w:tcW w:w="959" w:type="dxa"/>
            <w:vAlign w:val="center"/>
          </w:tcPr>
          <w:p w14:paraId="2763AB59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设计1</w:t>
            </w:r>
          </w:p>
        </w:tc>
        <w:tc>
          <w:tcPr>
            <w:tcW w:w="1417" w:type="dxa"/>
            <w:vAlign w:val="center"/>
          </w:tcPr>
          <w:p w14:paraId="35B12E47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规划设计</w:t>
            </w:r>
          </w:p>
          <w:p w14:paraId="6949356E" w14:textId="463F46D6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（文物保</w:t>
            </w:r>
            <w:r w:rsidR="00226E4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护规划</w:t>
            </w: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38939C6C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硕士及以上</w:t>
            </w:r>
          </w:p>
          <w:p w14:paraId="11E49E73" w14:textId="77777777" w:rsidR="007A17FA" w:rsidRPr="00121A11" w:rsidRDefault="007A17FA" w:rsidP="00121A11">
            <w:pPr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9F52A2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1D31D4D0" w14:textId="77777777" w:rsidR="007A17FA" w:rsidRPr="00121A11" w:rsidRDefault="007A17FA" w:rsidP="00121A11">
            <w:pPr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建筑学0813、建筑历史与理论081301、城市规划与设计081303、城乡规划学0833*</w:t>
            </w:r>
          </w:p>
        </w:tc>
        <w:tc>
          <w:tcPr>
            <w:tcW w:w="7017" w:type="dxa"/>
            <w:vAlign w:val="center"/>
          </w:tcPr>
          <w:p w14:paraId="1BBDFFBD" w14:textId="77777777" w:rsidR="007A17FA" w:rsidRPr="00121A11" w:rsidRDefault="007A17FA" w:rsidP="00121A11">
            <w:pPr>
              <w:widowControl/>
              <w:spacing w:line="360" w:lineRule="exact"/>
              <w:ind w:rightChars="-53" w:right="-111"/>
              <w:jc w:val="left"/>
              <w:outlineLvl w:val="0"/>
              <w:rPr>
                <w:rFonts w:ascii="仿宋_GB2312" w:eastAsia="仿宋_GB2312" w:hAnsi="宋体" w:cs="仿宋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1、2022年毕业于国（境）内外大学的硕士研究生及以上人才。</w:t>
            </w:r>
          </w:p>
          <w:p w14:paraId="6308B6C5" w14:textId="76CCC7A2" w:rsidR="007A17FA" w:rsidRPr="00121A11" w:rsidRDefault="007A17FA" w:rsidP="00121A11">
            <w:pPr>
              <w:widowControl/>
              <w:spacing w:line="360" w:lineRule="exact"/>
              <w:jc w:val="left"/>
              <w:outlineLvl w:val="0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2、本科要求为城乡规划、建筑学、历史建筑保护工程、城市设计等相关专业。</w:t>
            </w:r>
          </w:p>
        </w:tc>
      </w:tr>
      <w:tr w:rsidR="007A17FA" w:rsidRPr="00121A11" w14:paraId="1C6AE8A9" w14:textId="77777777" w:rsidTr="00121A11">
        <w:trPr>
          <w:trHeight w:val="1171"/>
        </w:trPr>
        <w:tc>
          <w:tcPr>
            <w:tcW w:w="959" w:type="dxa"/>
            <w:vAlign w:val="center"/>
          </w:tcPr>
          <w:p w14:paraId="42AC7875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设计2</w:t>
            </w:r>
          </w:p>
        </w:tc>
        <w:tc>
          <w:tcPr>
            <w:tcW w:w="1417" w:type="dxa"/>
            <w:vAlign w:val="center"/>
          </w:tcPr>
          <w:p w14:paraId="6D95E62F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市政规划</w:t>
            </w:r>
          </w:p>
        </w:tc>
        <w:tc>
          <w:tcPr>
            <w:tcW w:w="1134" w:type="dxa"/>
            <w:vMerge/>
            <w:vAlign w:val="center"/>
          </w:tcPr>
          <w:p w14:paraId="2AAC966E" w14:textId="77777777" w:rsidR="007A17FA" w:rsidRPr="00121A11" w:rsidRDefault="007A17FA" w:rsidP="00121A11">
            <w:pPr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13CF74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250A78A6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市政工程081403</w:t>
            </w:r>
          </w:p>
        </w:tc>
        <w:tc>
          <w:tcPr>
            <w:tcW w:w="7017" w:type="dxa"/>
            <w:vAlign w:val="center"/>
          </w:tcPr>
          <w:p w14:paraId="1DC3342D" w14:textId="77777777" w:rsidR="007A17FA" w:rsidRPr="00121A11" w:rsidRDefault="007A17FA" w:rsidP="00121A11">
            <w:pPr>
              <w:widowControl/>
              <w:spacing w:line="360" w:lineRule="exact"/>
              <w:jc w:val="left"/>
              <w:outlineLvl w:val="0"/>
              <w:rPr>
                <w:rFonts w:ascii="仿宋_GB2312" w:eastAsia="仿宋_GB2312" w:hAnsi="宋体" w:cs="仿宋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1、2022年毕业于国（境）内外大学的硕士研究生及以上人才。</w:t>
            </w:r>
          </w:p>
          <w:p w14:paraId="64B55AD7" w14:textId="3CDA6711" w:rsidR="007A17FA" w:rsidRPr="00121A11" w:rsidRDefault="007A17FA" w:rsidP="00121A11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2、本科要求为</w:t>
            </w: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给排水科学与工程、水务工程</w:t>
            </w: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等相关专业。</w:t>
            </w:r>
          </w:p>
        </w:tc>
      </w:tr>
      <w:tr w:rsidR="007A17FA" w:rsidRPr="00121A11" w14:paraId="02040780" w14:textId="77777777" w:rsidTr="00121A11">
        <w:trPr>
          <w:trHeight w:val="1021"/>
        </w:trPr>
        <w:tc>
          <w:tcPr>
            <w:tcW w:w="959" w:type="dxa"/>
            <w:vAlign w:val="center"/>
          </w:tcPr>
          <w:p w14:paraId="4C6C6D37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设计3</w:t>
            </w:r>
          </w:p>
        </w:tc>
        <w:tc>
          <w:tcPr>
            <w:tcW w:w="1417" w:type="dxa"/>
            <w:vAlign w:val="center"/>
          </w:tcPr>
          <w:p w14:paraId="76A6BE4E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规划设计</w:t>
            </w:r>
          </w:p>
        </w:tc>
        <w:tc>
          <w:tcPr>
            <w:tcW w:w="1134" w:type="dxa"/>
            <w:vMerge/>
            <w:vAlign w:val="center"/>
          </w:tcPr>
          <w:p w14:paraId="75DFA2AE" w14:textId="77777777" w:rsidR="007A17FA" w:rsidRPr="00121A11" w:rsidRDefault="007A17FA" w:rsidP="00121A11">
            <w:pPr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70E03A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856E404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城市规划与设计081303、城乡规划学0833*</w:t>
            </w: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、建筑学</w:t>
            </w:r>
            <w:r w:rsidRPr="00121A1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0813</w:t>
            </w:r>
          </w:p>
        </w:tc>
        <w:tc>
          <w:tcPr>
            <w:tcW w:w="7017" w:type="dxa"/>
            <w:vAlign w:val="center"/>
          </w:tcPr>
          <w:p w14:paraId="48764A37" w14:textId="77777777" w:rsidR="007A17FA" w:rsidRPr="00121A11" w:rsidRDefault="007A17FA" w:rsidP="00121A11">
            <w:pPr>
              <w:widowControl/>
              <w:spacing w:line="360" w:lineRule="exact"/>
              <w:jc w:val="left"/>
              <w:outlineLvl w:val="0"/>
              <w:rPr>
                <w:rFonts w:ascii="仿宋_GB2312" w:eastAsia="仿宋_GB2312" w:hAnsi="宋体" w:cs="仿宋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1、2022年毕业于国（境）内外大学的硕士研究生及以上人才。</w:t>
            </w:r>
          </w:p>
          <w:p w14:paraId="7D09F4DF" w14:textId="24388FBD" w:rsidR="007A17FA" w:rsidRPr="00121A11" w:rsidRDefault="007A17FA" w:rsidP="00121A11">
            <w:pPr>
              <w:widowControl/>
              <w:spacing w:line="360" w:lineRule="exact"/>
              <w:jc w:val="left"/>
              <w:outlineLvl w:val="0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2、本科要求为城乡规划、建筑学等相关专业。</w:t>
            </w:r>
          </w:p>
        </w:tc>
      </w:tr>
      <w:tr w:rsidR="007A17FA" w:rsidRPr="00121A11" w14:paraId="52AD981E" w14:textId="77777777" w:rsidTr="00121A11">
        <w:trPr>
          <w:trHeight w:val="1404"/>
        </w:trPr>
        <w:tc>
          <w:tcPr>
            <w:tcW w:w="959" w:type="dxa"/>
            <w:vAlign w:val="center"/>
          </w:tcPr>
          <w:p w14:paraId="6FA06FF8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设计4</w:t>
            </w:r>
          </w:p>
        </w:tc>
        <w:tc>
          <w:tcPr>
            <w:tcW w:w="1417" w:type="dxa"/>
            <w:vAlign w:val="center"/>
          </w:tcPr>
          <w:p w14:paraId="78F47F51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规划设计</w:t>
            </w:r>
          </w:p>
          <w:p w14:paraId="56C551DE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（土地规划）</w:t>
            </w:r>
          </w:p>
        </w:tc>
        <w:tc>
          <w:tcPr>
            <w:tcW w:w="1134" w:type="dxa"/>
            <w:vMerge/>
            <w:vAlign w:val="center"/>
          </w:tcPr>
          <w:p w14:paraId="6AE28CD5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41C9C2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6E5CD0D" w14:textId="77777777" w:rsidR="007A17FA" w:rsidRPr="00121A11" w:rsidRDefault="007A17FA" w:rsidP="00121A11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</w:rPr>
              <w:t xml:space="preserve">土地资源管理120405 </w:t>
            </w:r>
          </w:p>
        </w:tc>
        <w:tc>
          <w:tcPr>
            <w:tcW w:w="7017" w:type="dxa"/>
            <w:vAlign w:val="center"/>
          </w:tcPr>
          <w:p w14:paraId="78F840B0" w14:textId="77777777" w:rsidR="007A17FA" w:rsidRPr="00121A11" w:rsidRDefault="007A17FA" w:rsidP="00121A11">
            <w:pPr>
              <w:widowControl/>
              <w:spacing w:line="360" w:lineRule="exact"/>
              <w:jc w:val="left"/>
              <w:outlineLvl w:val="0"/>
              <w:rPr>
                <w:rFonts w:ascii="仿宋_GB2312" w:eastAsia="仿宋_GB2312" w:hAnsi="宋体" w:cs="仿宋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1、2022年毕业于国（境）内外大学的硕士研究生及以上人才。</w:t>
            </w:r>
          </w:p>
          <w:p w14:paraId="66D69F63" w14:textId="6B540CC6" w:rsidR="007A17FA" w:rsidRPr="00121A11" w:rsidRDefault="007A17FA" w:rsidP="00121A11">
            <w:pPr>
              <w:widowControl/>
              <w:spacing w:line="360" w:lineRule="exact"/>
              <w:jc w:val="left"/>
              <w:outlineLvl w:val="0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</w:rPr>
            </w:pPr>
            <w:r w:rsidRPr="00121A11">
              <w:rPr>
                <w:rFonts w:ascii="仿宋_GB2312" w:eastAsia="仿宋_GB2312" w:hAnsi="宋体" w:cs="仿宋" w:hint="eastAsia"/>
                <w:color w:val="000000" w:themeColor="text1"/>
                <w:sz w:val="24"/>
                <w:szCs w:val="24"/>
              </w:rPr>
              <w:t>2、本科要求为土地资源管理、城乡规划、建筑学等相关专业。</w:t>
            </w:r>
          </w:p>
        </w:tc>
      </w:tr>
    </w:tbl>
    <w:p w14:paraId="68B19A1A" w14:textId="77777777" w:rsidR="003C65ED" w:rsidRPr="00D93009" w:rsidRDefault="003C65ED"/>
    <w:sectPr w:rsidR="003C65ED" w:rsidRPr="00D93009" w:rsidSect="007A17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67AE" w14:textId="77777777" w:rsidR="006A4254" w:rsidRDefault="006A4254" w:rsidP="00BA47EC">
      <w:r>
        <w:separator/>
      </w:r>
    </w:p>
  </w:endnote>
  <w:endnote w:type="continuationSeparator" w:id="0">
    <w:p w14:paraId="37C89B3B" w14:textId="77777777" w:rsidR="006A4254" w:rsidRDefault="006A4254" w:rsidP="00BA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74CE" w14:textId="77777777" w:rsidR="006A4254" w:rsidRDefault="006A4254" w:rsidP="00BA47EC">
      <w:r>
        <w:separator/>
      </w:r>
    </w:p>
  </w:footnote>
  <w:footnote w:type="continuationSeparator" w:id="0">
    <w:p w14:paraId="4974F31C" w14:textId="77777777" w:rsidR="006A4254" w:rsidRDefault="006A4254" w:rsidP="00BA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009"/>
    <w:rsid w:val="0004222F"/>
    <w:rsid w:val="00121A11"/>
    <w:rsid w:val="00226E41"/>
    <w:rsid w:val="003C65ED"/>
    <w:rsid w:val="00466BA6"/>
    <w:rsid w:val="006A4254"/>
    <w:rsid w:val="007A17FA"/>
    <w:rsid w:val="00875299"/>
    <w:rsid w:val="00AC070F"/>
    <w:rsid w:val="00BA47EC"/>
    <w:rsid w:val="00C231FE"/>
    <w:rsid w:val="00D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F6E9A"/>
  <w15:docId w15:val="{8CA79803-2245-49CA-9A15-1F069C33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93009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47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4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4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2022-03-11T07:01:00Z</dcterms:created>
  <dcterms:modified xsi:type="dcterms:W3CDTF">2022-03-14T06:25:00Z</dcterms:modified>
</cp:coreProperties>
</file>