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66" w:rsidRPr="00E22866" w:rsidRDefault="00E22866" w:rsidP="00E22866">
      <w:pPr>
        <w:widowControl/>
        <w:ind w:leftChars="-78" w:left="-250" w:rightChars="-148" w:right="-474" w:firstLineChars="56" w:firstLine="179"/>
        <w:jc w:val="left"/>
        <w:rPr>
          <w:rFonts w:ascii="仿宋_GB2312" w:hAnsi="宋体"/>
          <w:noProof/>
        </w:rPr>
      </w:pPr>
      <w:r w:rsidRPr="00E22866">
        <w:rPr>
          <w:rFonts w:ascii="仿宋_GB2312" w:hAnsi="宋体" w:hint="eastAsia"/>
          <w:noProof/>
        </w:rPr>
        <w:t>附件2：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272"/>
        <w:gridCol w:w="5218"/>
      </w:tblGrid>
      <w:tr w:rsidR="00E22866" w:rsidRPr="00E22866" w:rsidTr="002A5B06">
        <w:trPr>
          <w:trHeight w:val="510"/>
        </w:trPr>
        <w:tc>
          <w:tcPr>
            <w:tcW w:w="10490" w:type="dxa"/>
            <w:gridSpan w:val="2"/>
            <w:shd w:val="clear" w:color="auto" w:fill="auto"/>
            <w:noWrap/>
            <w:vAlign w:val="bottom"/>
            <w:hideMark/>
          </w:tcPr>
          <w:p w:rsidR="00E22866" w:rsidRPr="00EF1BE1" w:rsidRDefault="00E22866" w:rsidP="00EF1BE1">
            <w:pPr>
              <w:widowControl/>
              <w:ind w:leftChars="-78" w:left="-250" w:rightChars="-148" w:right="-474" w:firstLineChars="56" w:firstLine="246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bookmarkStart w:id="0" w:name="_GoBack"/>
            <w:r w:rsidRPr="00EF1BE1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绍兴市区劳动保障诚失信企业名单</w:t>
            </w:r>
            <w:bookmarkEnd w:id="0"/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绍兴鲁宁消防设备有限公司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市直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绍兴芃旺纺织品有限公司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市直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浙江天威电器有限公司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市直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浙江科凌环保科技有限公司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市直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绍兴越星置业</w:t>
            </w:r>
            <w:proofErr w:type="gramEnd"/>
            <w:r w:rsidRPr="00E22866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市直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</w:t>
            </w:r>
            <w:proofErr w:type="gramStart"/>
            <w:r w:rsidRPr="00E22866">
              <w:rPr>
                <w:rFonts w:ascii="仿宋_GB2312" w:hAnsi="宋体" w:cs="宋体" w:hint="eastAsia"/>
                <w:kern w:val="0"/>
                <w:sz w:val="24"/>
              </w:rPr>
              <w:t>市峰丹纺织</w:t>
            </w:r>
            <w:proofErr w:type="gramEnd"/>
            <w:r w:rsidRPr="00E22866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市直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绍兴高新区星期八造型理发店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越城区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绍兴市龙冠纺织机械有限公司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越城区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绍兴市水獭制衣有限公司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越城区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</w:t>
            </w:r>
            <w:proofErr w:type="gramStart"/>
            <w:r w:rsidRPr="00E22866">
              <w:rPr>
                <w:rFonts w:ascii="仿宋_GB2312" w:hAnsi="宋体" w:cs="宋体" w:hint="eastAsia"/>
                <w:kern w:val="0"/>
                <w:sz w:val="24"/>
              </w:rPr>
              <w:t>市登卓服务</w:t>
            </w:r>
            <w:proofErr w:type="gramEnd"/>
            <w:r w:rsidRPr="00E22866">
              <w:rPr>
                <w:rFonts w:ascii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柯桥区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绍兴和</w:t>
            </w:r>
            <w:proofErr w:type="gramStart"/>
            <w:r w:rsidRPr="00E22866">
              <w:rPr>
                <w:rFonts w:ascii="仿宋_GB2312" w:hAnsi="宋体" w:cs="宋体" w:hint="eastAsia"/>
                <w:kern w:val="0"/>
                <w:sz w:val="24"/>
              </w:rPr>
              <w:t>骏汽车</w:t>
            </w:r>
            <w:proofErr w:type="gramEnd"/>
            <w:r w:rsidRPr="00E22866">
              <w:rPr>
                <w:rFonts w:ascii="仿宋_GB2312" w:hAnsi="宋体" w:cs="宋体" w:hint="eastAsia"/>
                <w:kern w:val="0"/>
                <w:sz w:val="24"/>
              </w:rPr>
              <w:t>销售有限公司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柯桥区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绍兴市柯桥区</w:t>
            </w:r>
            <w:proofErr w:type="gramStart"/>
            <w:r w:rsidRPr="00E22866">
              <w:rPr>
                <w:rFonts w:ascii="仿宋_GB2312" w:hAnsi="宋体" w:cs="宋体" w:hint="eastAsia"/>
                <w:kern w:val="0"/>
                <w:sz w:val="24"/>
              </w:rPr>
              <w:t>花开阁绣品</w:t>
            </w:r>
            <w:proofErr w:type="gramEnd"/>
            <w:r w:rsidRPr="00E22866">
              <w:rPr>
                <w:rFonts w:ascii="仿宋_GB2312" w:hAnsi="宋体" w:cs="宋体" w:hint="eastAsia"/>
                <w:kern w:val="0"/>
                <w:sz w:val="24"/>
              </w:rPr>
              <w:t>厂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柯桥区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绍兴柯桥绅花装饰品有限公司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柯桥区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上虞永和旅游开发有限公司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上虞区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上虞市南北电器有限公司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上虞区</w:t>
            </w:r>
          </w:p>
        </w:tc>
      </w:tr>
      <w:tr w:rsidR="00E22866" w:rsidRPr="00E22866" w:rsidTr="002A5B06">
        <w:trPr>
          <w:trHeight w:val="270"/>
        </w:trPr>
        <w:tc>
          <w:tcPr>
            <w:tcW w:w="5272" w:type="dxa"/>
            <w:shd w:val="clear" w:color="auto" w:fill="auto"/>
            <w:noWrap/>
            <w:vAlign w:val="bottom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E22866">
              <w:rPr>
                <w:rFonts w:ascii="仿宋_GB2312" w:hAnsi="宋体" w:cs="宋体" w:hint="eastAsia"/>
                <w:kern w:val="0"/>
                <w:sz w:val="24"/>
              </w:rPr>
              <w:t>浙江百联安置</w:t>
            </w:r>
            <w:proofErr w:type="gramEnd"/>
            <w:r w:rsidRPr="00E22866">
              <w:rPr>
                <w:rFonts w:ascii="仿宋_GB2312" w:hAnsi="宋体" w:cs="宋体" w:hint="eastAsia"/>
                <w:kern w:val="0"/>
                <w:sz w:val="24"/>
              </w:rPr>
              <w:t>业有限公司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E22866" w:rsidRPr="00E22866" w:rsidRDefault="00E22866" w:rsidP="00E22866">
            <w:pPr>
              <w:widowControl/>
              <w:spacing w:line="400" w:lineRule="exact"/>
              <w:ind w:leftChars="354" w:left="1133" w:rightChars="-148" w:right="-474"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22866">
              <w:rPr>
                <w:rFonts w:ascii="仿宋_GB2312" w:hAnsi="宋体" w:cs="宋体" w:hint="eastAsia"/>
                <w:kern w:val="0"/>
                <w:sz w:val="24"/>
              </w:rPr>
              <w:t>上虞区</w:t>
            </w:r>
          </w:p>
        </w:tc>
      </w:tr>
    </w:tbl>
    <w:p w:rsidR="00E22866" w:rsidRPr="00E22866" w:rsidRDefault="00E22866" w:rsidP="00E22866">
      <w:pPr>
        <w:widowControl/>
        <w:spacing w:line="400" w:lineRule="exact"/>
        <w:ind w:leftChars="354" w:left="1133" w:rightChars="-148" w:right="-474"/>
        <w:jc w:val="left"/>
        <w:rPr>
          <w:rFonts w:ascii="仿宋_GB2312" w:hAnsi="宋体" w:cs="宋体"/>
          <w:kern w:val="0"/>
          <w:sz w:val="24"/>
        </w:rPr>
      </w:pPr>
    </w:p>
    <w:p w:rsidR="004B26F9" w:rsidRPr="00E22866" w:rsidRDefault="004B26F9" w:rsidP="00E22866">
      <w:pPr>
        <w:widowControl/>
        <w:spacing w:line="400" w:lineRule="exact"/>
        <w:ind w:leftChars="354" w:left="1133" w:rightChars="-148" w:right="-474"/>
        <w:jc w:val="left"/>
        <w:rPr>
          <w:rFonts w:ascii="仿宋_GB2312" w:hAnsi="宋体" w:cs="宋体"/>
          <w:kern w:val="0"/>
          <w:sz w:val="24"/>
        </w:rPr>
      </w:pPr>
    </w:p>
    <w:sectPr w:rsidR="004B26F9" w:rsidRPr="00E22866" w:rsidSect="00E22866">
      <w:footerReference w:type="even" r:id="rId7"/>
      <w:footerReference w:type="default" r:id="rId8"/>
      <w:pgSz w:w="11906" w:h="16838" w:code="9"/>
      <w:pgMar w:top="1985" w:right="1531" w:bottom="1985" w:left="1531" w:header="851" w:footer="1701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45" w:rsidRDefault="001D2845" w:rsidP="00E22866">
      <w:r>
        <w:separator/>
      </w:r>
    </w:p>
  </w:endnote>
  <w:endnote w:type="continuationSeparator" w:id="0">
    <w:p w:rsidR="001D2845" w:rsidRDefault="001D2845" w:rsidP="00E2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AE" w:rsidRDefault="00C45943">
    <w:pPr>
      <w:pStyle w:val="a4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CF59A5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CF59A5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="00CF59A5"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AE" w:rsidRDefault="00C45943">
    <w:pPr>
      <w:pStyle w:val="a4"/>
      <w:jc w:val="center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CF59A5"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 w:rsidR="00CF59A5">
      <w:rPr>
        <w:rStyle w:val="a5"/>
        <w:sz w:val="28"/>
      </w:rPr>
      <w:fldChar w:fldCharType="separate"/>
    </w:r>
    <w:r w:rsidR="00594F79">
      <w:rPr>
        <w:rStyle w:val="a5"/>
        <w:noProof/>
        <w:sz w:val="28"/>
      </w:rPr>
      <w:t>1</w:t>
    </w:r>
    <w:r w:rsidR="00CF59A5"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45" w:rsidRDefault="001D2845" w:rsidP="00E22866">
      <w:r>
        <w:separator/>
      </w:r>
    </w:p>
  </w:footnote>
  <w:footnote w:type="continuationSeparator" w:id="0">
    <w:p w:rsidR="001D2845" w:rsidRDefault="001D2845" w:rsidP="00E2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6"/>
    <w:rsid w:val="00107EA1"/>
    <w:rsid w:val="001D2845"/>
    <w:rsid w:val="004B26F9"/>
    <w:rsid w:val="00594F79"/>
    <w:rsid w:val="00C45943"/>
    <w:rsid w:val="00CF59A5"/>
    <w:rsid w:val="00E22866"/>
    <w:rsid w:val="00E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866"/>
    <w:rPr>
      <w:sz w:val="18"/>
      <w:szCs w:val="18"/>
    </w:rPr>
  </w:style>
  <w:style w:type="paragraph" w:styleId="a4">
    <w:name w:val="footer"/>
    <w:basedOn w:val="a"/>
    <w:link w:val="Char0"/>
    <w:unhideWhenUsed/>
    <w:rsid w:val="00E22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866"/>
    <w:rPr>
      <w:sz w:val="18"/>
      <w:szCs w:val="18"/>
    </w:rPr>
  </w:style>
  <w:style w:type="character" w:styleId="a5">
    <w:name w:val="page number"/>
    <w:basedOn w:val="a0"/>
    <w:rsid w:val="00E22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866"/>
    <w:rPr>
      <w:sz w:val="18"/>
      <w:szCs w:val="18"/>
    </w:rPr>
  </w:style>
  <w:style w:type="paragraph" w:styleId="a4">
    <w:name w:val="footer"/>
    <w:basedOn w:val="a"/>
    <w:link w:val="Char0"/>
    <w:unhideWhenUsed/>
    <w:rsid w:val="00E22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2866"/>
    <w:rPr>
      <w:sz w:val="18"/>
      <w:szCs w:val="18"/>
    </w:rPr>
  </w:style>
  <w:style w:type="character" w:styleId="a5">
    <w:name w:val="page number"/>
    <w:basedOn w:val="a0"/>
    <w:rsid w:val="00E22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P R C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张尹</dc:creator>
  <cp:lastModifiedBy>俞泽英</cp:lastModifiedBy>
  <cp:revision>2</cp:revision>
  <dcterms:created xsi:type="dcterms:W3CDTF">2017-07-03T07:16:00Z</dcterms:created>
  <dcterms:modified xsi:type="dcterms:W3CDTF">2017-07-03T07:16:00Z</dcterms:modified>
</cp:coreProperties>
</file>